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A2458" w14:textId="6118AB78" w:rsidR="00D32411" w:rsidRPr="00C16B66" w:rsidRDefault="00D75F59" w:rsidP="00915563">
      <w:pPr>
        <w:pStyle w:val="NormalWeb"/>
        <w:shd w:val="clear" w:color="auto" w:fill="FDFDFD"/>
        <w:spacing w:before="0" w:beforeAutospacing="0" w:after="0" w:afterAutospacing="0"/>
        <w:jc w:val="both"/>
        <w:rPr>
          <w:rFonts w:asciiTheme="majorHAnsi" w:hAnsiTheme="majorHAnsi" w:cs="Arial"/>
          <w:color w:val="333333"/>
          <w:sz w:val="22"/>
          <w:szCs w:val="22"/>
        </w:rPr>
      </w:pPr>
      <w:r w:rsidRPr="00C16B66">
        <w:rPr>
          <w:rFonts w:asciiTheme="majorHAnsi" w:hAnsiTheme="majorHAnsi" w:cs="Arial"/>
          <w:color w:val="333333"/>
          <w:sz w:val="22"/>
          <w:szCs w:val="22"/>
        </w:rPr>
        <w:t>Belgrade</w:t>
      </w:r>
      <w:r w:rsidR="00D32411" w:rsidRPr="00C16B66">
        <w:rPr>
          <w:rFonts w:asciiTheme="majorHAnsi" w:hAnsiTheme="majorHAnsi" w:cs="Arial"/>
          <w:color w:val="333333"/>
          <w:sz w:val="22"/>
          <w:szCs w:val="22"/>
        </w:rPr>
        <w:t xml:space="preserve"> welcomes all the athletes to take part at the ETU Junior European Cup, under new procedures due to the COVID-19 outbreak</w:t>
      </w:r>
      <w:r w:rsidR="00915563">
        <w:rPr>
          <w:rFonts w:asciiTheme="majorHAnsi" w:hAnsiTheme="majorHAnsi" w:cs="Arial"/>
          <w:color w:val="333333"/>
          <w:sz w:val="22"/>
          <w:szCs w:val="22"/>
        </w:rPr>
        <w:t>.</w:t>
      </w:r>
    </w:p>
    <w:p w14:paraId="36EF6393" w14:textId="18CBD7DF" w:rsidR="00D32411" w:rsidRPr="00C16B66" w:rsidRDefault="00D32411" w:rsidP="00915563">
      <w:pPr>
        <w:pStyle w:val="NormalWeb"/>
        <w:shd w:val="clear" w:color="auto" w:fill="FDFDFD"/>
        <w:spacing w:before="0" w:beforeAutospacing="0" w:after="0" w:afterAutospacing="0"/>
        <w:jc w:val="both"/>
        <w:rPr>
          <w:rFonts w:asciiTheme="majorHAnsi" w:hAnsiTheme="majorHAnsi" w:cs="Arial"/>
          <w:color w:val="333333"/>
          <w:sz w:val="22"/>
          <w:szCs w:val="22"/>
        </w:rPr>
      </w:pPr>
    </w:p>
    <w:p w14:paraId="2CFA33D1" w14:textId="77777777" w:rsidR="00C16B66" w:rsidRPr="00D75F59" w:rsidRDefault="00C16B66" w:rsidP="009155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HAnsi" w:eastAsia="Times New Roman" w:hAnsiTheme="majorHAnsi" w:cs="Courier New"/>
          <w:sz w:val="22"/>
          <w:szCs w:val="22"/>
          <w:lang w:val="en-US" w:eastAsia="en-US"/>
        </w:rPr>
      </w:pPr>
      <w:r w:rsidRPr="00C16B66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>F</w:t>
      </w:r>
      <w:r w:rsidRPr="00D75F59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>or entry in</w:t>
      </w:r>
      <w:r w:rsidRPr="00C16B66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 xml:space="preserve"> </w:t>
      </w:r>
      <w:r w:rsidRPr="00D75F59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 xml:space="preserve">to </w:t>
      </w:r>
      <w:r w:rsidRPr="00C16B66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>S</w:t>
      </w:r>
      <w:r w:rsidRPr="00D75F59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>erbia, most citizens</w:t>
      </w:r>
      <w:r w:rsidRPr="00C16B66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 xml:space="preserve"> of</w:t>
      </w:r>
      <w:r w:rsidRPr="00D75F59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 xml:space="preserve"> European countries</w:t>
      </w:r>
      <w:r w:rsidRPr="00C16B66">
        <w:rPr>
          <w:rFonts w:asciiTheme="majorHAnsi" w:eastAsia="Times New Roman" w:hAnsiTheme="majorHAnsi" w:cs="Courier New"/>
          <w:sz w:val="22"/>
          <w:szCs w:val="22"/>
          <w:lang w:val="en" w:eastAsia="en-US"/>
        </w:rPr>
        <w:t xml:space="preserve"> doesn’t have restriction.</w:t>
      </w:r>
    </w:p>
    <w:p w14:paraId="15A29625" w14:textId="1966CC48" w:rsidR="00C16B66" w:rsidRPr="00C16B66" w:rsidRDefault="00C16B66" w:rsidP="00915563">
      <w:pPr>
        <w:pStyle w:val="HTMLPreformatted"/>
        <w:jc w:val="both"/>
        <w:rPr>
          <w:rFonts w:asciiTheme="majorHAnsi" w:hAnsiTheme="majorHAnsi"/>
          <w:sz w:val="22"/>
          <w:szCs w:val="22"/>
          <w:lang w:val="en" w:eastAsia="en-US"/>
        </w:rPr>
      </w:pPr>
      <w:r w:rsidRPr="00C16B66">
        <w:rPr>
          <w:rFonts w:asciiTheme="majorHAnsi" w:hAnsiTheme="majorHAnsi" w:cs="Arial"/>
          <w:color w:val="333333"/>
          <w:sz w:val="22"/>
          <w:szCs w:val="22"/>
        </w:rPr>
        <w:t xml:space="preserve">When you show up in triathlon zone, our team will do prevention procedure to chack you </w:t>
      </w:r>
      <w:r w:rsidRPr="00C16B66">
        <w:rPr>
          <w:rFonts w:asciiTheme="majorHAnsi" w:hAnsiTheme="majorHAnsi"/>
          <w:sz w:val="22"/>
          <w:szCs w:val="22"/>
          <w:lang w:val="en" w:eastAsia="en-US"/>
        </w:rPr>
        <w:t>health condition.</w:t>
      </w:r>
    </w:p>
    <w:p w14:paraId="17B79A89" w14:textId="77777777" w:rsidR="00C16B66" w:rsidRPr="00C16B66" w:rsidRDefault="00C16B66" w:rsidP="00915563">
      <w:pPr>
        <w:pStyle w:val="HTMLPreformatted"/>
        <w:jc w:val="both"/>
        <w:rPr>
          <w:rFonts w:asciiTheme="majorHAnsi" w:hAnsiTheme="majorHAnsi"/>
          <w:sz w:val="22"/>
          <w:szCs w:val="22"/>
          <w:lang w:val="en-US" w:eastAsia="en-US"/>
        </w:rPr>
      </w:pPr>
    </w:p>
    <w:p w14:paraId="5F2534D7" w14:textId="60D5E254" w:rsidR="00D32411" w:rsidRPr="00C16B66" w:rsidRDefault="00D32411" w:rsidP="00915563">
      <w:pPr>
        <w:pStyle w:val="NormalWeb"/>
        <w:shd w:val="clear" w:color="auto" w:fill="FDFDFD"/>
        <w:spacing w:before="0" w:beforeAutospacing="0" w:after="0" w:afterAutospacing="0"/>
        <w:jc w:val="both"/>
        <w:rPr>
          <w:rFonts w:asciiTheme="majorHAnsi" w:hAnsiTheme="majorHAnsi" w:cs="Arial"/>
          <w:color w:val="333333"/>
          <w:sz w:val="22"/>
          <w:szCs w:val="22"/>
        </w:rPr>
      </w:pPr>
      <w:r w:rsidRPr="00C16B66">
        <w:rPr>
          <w:rFonts w:asciiTheme="majorHAnsi" w:hAnsiTheme="majorHAnsi" w:cs="Arial"/>
          <w:color w:val="333333"/>
          <w:sz w:val="22"/>
          <w:szCs w:val="22"/>
        </w:rPr>
        <w:t>There will be specific measures in place, that the athletes and coaches will have to follow</w:t>
      </w:r>
      <w:r w:rsidR="00FD4396" w:rsidRPr="00C16B66">
        <w:rPr>
          <w:rFonts w:asciiTheme="majorHAnsi" w:hAnsiTheme="majorHAnsi" w:cs="Arial"/>
          <w:color w:val="333333"/>
          <w:sz w:val="22"/>
          <w:szCs w:val="22"/>
        </w:rPr>
        <w:t>, to enter the secured venue</w:t>
      </w:r>
      <w:r w:rsidR="00C16B66" w:rsidRPr="00C16B66">
        <w:rPr>
          <w:rFonts w:asciiTheme="majorHAnsi" w:hAnsiTheme="majorHAnsi" w:cs="Arial"/>
          <w:color w:val="333333"/>
          <w:sz w:val="22"/>
          <w:szCs w:val="22"/>
        </w:rPr>
        <w:t>:</w:t>
      </w:r>
    </w:p>
    <w:p w14:paraId="53641D59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All participants in the competition will be required to wear masks except for the athlete competing at that time;</w:t>
      </w:r>
    </w:p>
    <w:p w14:paraId="2FC4669F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Gloves will be worn by all those engaged for whom there is a possibility of contact with competitors, other participants or devices and equipment with which triathletes make contact;</w:t>
      </w:r>
    </w:p>
    <w:p w14:paraId="714418C1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At the necessary gathering places for triathletes, the space for that purpose will be clearly marked with a marked safety distance and with minimal retention;</w:t>
      </w:r>
    </w:p>
    <w:p w14:paraId="4BCA48EF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All activities and administrative affairs will be organized outside. Entry into these spaces (rooms, tents) will be possible only with a mask, gloves and passing through the floor barrier;</w:t>
      </w:r>
    </w:p>
    <w:p w14:paraId="52978ED4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The movement of all competitors and other engaged persons will be reduced to a minimum and organized in one direction so that the entry and exit from the race venue are on opposite sides at a distance of at least 50m;</w:t>
      </w:r>
    </w:p>
    <w:p w14:paraId="4E09A933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Competitions will be organized without an audience and all accompanying members of competitors and teams are required to wear protective masks and keep the prescribed distance from each other;</w:t>
      </w:r>
    </w:p>
    <w:p w14:paraId="21F0FD82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Each member of the organizational team will be measured on the day of engagement with a non-contact thermometer;</w:t>
      </w:r>
    </w:p>
    <w:p w14:paraId="79D92915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Each competitor will have his temperature measured with a non-contact thermometer on the day of the competition;</w:t>
      </w:r>
    </w:p>
    <w:p w14:paraId="27642D6F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If during the preparation and implementation of the competition it is suspected that any of the participants show symptoms of COVID-19, that person will be immediately isolated in a separate space and the doctor on duty will immediately contact the appropriate health care institutions;</w:t>
      </w:r>
    </w:p>
    <w:p w14:paraId="77ECB76D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Competitors are required to wear protective masks, keep a distance of 2m and respect the scheduled schedule for picking up and leaving equipment when registering, picking up starter packs and leaving equipment;</w:t>
      </w:r>
    </w:p>
    <w:p w14:paraId="51958E7C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Information boards will be set up in the competition zone with warnings and advice on respecting the engaged protection and distance measures.</w:t>
      </w:r>
    </w:p>
    <w:p w14:paraId="05408CB5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A distance of at least 1.5 m will be provided in the change zone;</w:t>
      </w:r>
    </w:p>
    <w:p w14:paraId="2383A91D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At the start of the competition, competitors will be divided into groups of up to 30. If there are more competitors, more starting groups will be organized;</w:t>
      </w:r>
    </w:p>
    <w:p w14:paraId="77D591CC" w14:textId="77777777" w:rsidR="00915563" w:rsidRDefault="00C16B66" w:rsidP="00915563">
      <w:pPr>
        <w:pStyle w:val="HTMLPreformatted"/>
        <w:jc w:val="both"/>
        <w:rPr>
          <w:rStyle w:val="tlid-translation"/>
          <w:rFonts w:asciiTheme="majorHAnsi" w:hAnsiTheme="majorHAnsi"/>
          <w:sz w:val="22"/>
          <w:szCs w:val="22"/>
          <w:lang w:val="en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At the medal award ceremony, the contestant will be presented with a medal on a tray and he will put it around his neck;</w:t>
      </w:r>
    </w:p>
    <w:p w14:paraId="6D894E7A" w14:textId="57473066" w:rsidR="00C16B66" w:rsidRPr="00C16B66" w:rsidRDefault="00C16B66" w:rsidP="00915563">
      <w:pPr>
        <w:pStyle w:val="HTMLPreformatted"/>
        <w:jc w:val="both"/>
        <w:rPr>
          <w:rFonts w:asciiTheme="majorHAnsi" w:hAnsiTheme="majorHAnsi"/>
          <w:sz w:val="22"/>
          <w:szCs w:val="22"/>
          <w:lang w:val="en-US" w:eastAsia="en-US"/>
        </w:rPr>
      </w:pPr>
      <w:r w:rsidRPr="00C16B66">
        <w:rPr>
          <w:rStyle w:val="tlid-translation"/>
          <w:rFonts w:asciiTheme="majorHAnsi" w:hAnsiTheme="majorHAnsi"/>
          <w:sz w:val="22"/>
          <w:szCs w:val="22"/>
          <w:lang w:val="en"/>
        </w:rPr>
        <w:t>• It is recommended that all participants in the competition wear masks in the vehicle during the journey to the competition and, if possible, keep a safe distance.</w:t>
      </w:r>
    </w:p>
    <w:p w14:paraId="085894A0" w14:textId="25433C9D" w:rsidR="00C16B66" w:rsidRPr="00C16B66" w:rsidRDefault="00C16B66" w:rsidP="00915563">
      <w:pPr>
        <w:pStyle w:val="NormalWeb"/>
        <w:shd w:val="clear" w:color="auto" w:fill="FDFDFD"/>
        <w:spacing w:before="0" w:beforeAutospacing="0" w:after="0" w:afterAutospacing="0"/>
        <w:jc w:val="both"/>
        <w:rPr>
          <w:rFonts w:asciiTheme="majorHAnsi" w:hAnsiTheme="majorHAnsi" w:cs="Arial"/>
          <w:color w:val="333333"/>
          <w:sz w:val="22"/>
          <w:szCs w:val="22"/>
        </w:rPr>
      </w:pPr>
    </w:p>
    <w:p w14:paraId="17215368" w14:textId="7A37DF52" w:rsidR="00D75F59" w:rsidRPr="00C16B66" w:rsidRDefault="00D75F59" w:rsidP="00915563">
      <w:pPr>
        <w:pStyle w:val="NormalWeb"/>
        <w:shd w:val="clear" w:color="auto" w:fill="FDFDFD"/>
        <w:spacing w:before="0" w:beforeAutospacing="0" w:after="0" w:afterAutospacing="0"/>
        <w:jc w:val="both"/>
        <w:rPr>
          <w:rFonts w:asciiTheme="majorHAnsi" w:hAnsiTheme="majorHAnsi" w:cs="Arial"/>
          <w:color w:val="333333"/>
          <w:sz w:val="22"/>
          <w:szCs w:val="22"/>
        </w:rPr>
      </w:pPr>
    </w:p>
    <w:p w14:paraId="675DC926" w14:textId="3D1E3516" w:rsidR="00845230" w:rsidRDefault="00A17F28" w:rsidP="00915563">
      <w:pPr>
        <w:pStyle w:val="NormalWeb"/>
        <w:shd w:val="clear" w:color="auto" w:fill="FDFDFD"/>
        <w:spacing w:before="0" w:beforeAutospacing="0" w:after="0" w:afterAutospacing="0"/>
        <w:jc w:val="both"/>
        <w:rPr>
          <w:rFonts w:asciiTheme="majorHAnsi" w:hAnsiTheme="majorHAnsi" w:cs="Arial"/>
          <w:color w:val="333333"/>
          <w:sz w:val="22"/>
          <w:szCs w:val="22"/>
        </w:rPr>
      </w:pPr>
      <w:r w:rsidRPr="00C16B66">
        <w:rPr>
          <w:rFonts w:asciiTheme="majorHAnsi" w:hAnsiTheme="majorHAnsi" w:cs="Arial"/>
          <w:color w:val="333333"/>
          <w:sz w:val="22"/>
          <w:szCs w:val="22"/>
        </w:rPr>
        <w:t>Remember that you have to s</w:t>
      </w:r>
      <w:r w:rsidR="00D22CAF" w:rsidRPr="00C16B66">
        <w:rPr>
          <w:rFonts w:asciiTheme="majorHAnsi" w:hAnsiTheme="majorHAnsi" w:cs="Arial"/>
          <w:color w:val="333333"/>
          <w:sz w:val="22"/>
          <w:szCs w:val="22"/>
        </w:rPr>
        <w:t>ign the form of compliance with all COVID-19 precautions and hand in your test results before receiving accreditation</w:t>
      </w:r>
      <w:r w:rsidR="00D75F59" w:rsidRPr="00C16B66">
        <w:rPr>
          <w:rFonts w:asciiTheme="majorHAnsi" w:hAnsiTheme="majorHAnsi" w:cs="Arial"/>
          <w:color w:val="333333"/>
          <w:sz w:val="22"/>
          <w:szCs w:val="22"/>
        </w:rPr>
        <w:t>.</w:t>
      </w:r>
    </w:p>
    <w:p w14:paraId="4AE7634F" w14:textId="77777777" w:rsidR="00A67710" w:rsidRPr="00C16B66" w:rsidRDefault="00A67710" w:rsidP="00915563">
      <w:pPr>
        <w:pStyle w:val="NormalWeb"/>
        <w:shd w:val="clear" w:color="auto" w:fill="FDFDFD"/>
        <w:spacing w:before="0" w:beforeAutospacing="0" w:after="0" w:afterAutospacing="0"/>
        <w:jc w:val="both"/>
        <w:rPr>
          <w:rFonts w:asciiTheme="majorHAnsi" w:hAnsiTheme="majorHAnsi" w:cs="Arial"/>
          <w:color w:val="333333"/>
          <w:sz w:val="22"/>
          <w:szCs w:val="22"/>
        </w:rPr>
      </w:pPr>
    </w:p>
    <w:p w14:paraId="67D6CFF1" w14:textId="29D9B121" w:rsidR="00905C32" w:rsidRPr="00C16B66" w:rsidRDefault="00573128" w:rsidP="00915563">
      <w:pPr>
        <w:pStyle w:val="NormalWeb"/>
        <w:shd w:val="clear" w:color="auto" w:fill="FDFDFD"/>
        <w:spacing w:before="0" w:beforeAutospacing="0" w:after="0" w:afterAutospacing="0"/>
        <w:jc w:val="both"/>
        <w:rPr>
          <w:rFonts w:asciiTheme="majorHAnsi" w:hAnsiTheme="majorHAnsi" w:cs="Arial"/>
          <w:color w:val="333333"/>
          <w:sz w:val="22"/>
          <w:szCs w:val="22"/>
        </w:rPr>
      </w:pPr>
      <w:r w:rsidRPr="00C16B66">
        <w:rPr>
          <w:rFonts w:asciiTheme="majorHAnsi" w:hAnsiTheme="majorHAnsi" w:cs="Arial"/>
          <w:color w:val="333333"/>
          <w:sz w:val="22"/>
          <w:szCs w:val="22"/>
        </w:rPr>
        <w:t xml:space="preserve">If there is any National Federation, wether the country is requesting special permit to travel to </w:t>
      </w:r>
      <w:r w:rsidR="00D75F59" w:rsidRPr="00C16B66">
        <w:rPr>
          <w:rFonts w:asciiTheme="majorHAnsi" w:hAnsiTheme="majorHAnsi" w:cs="Arial"/>
          <w:color w:val="333333"/>
          <w:sz w:val="22"/>
          <w:szCs w:val="22"/>
        </w:rPr>
        <w:t>Serbia</w:t>
      </w:r>
      <w:r w:rsidRPr="00C16B66">
        <w:rPr>
          <w:rFonts w:asciiTheme="majorHAnsi" w:hAnsiTheme="majorHAnsi" w:cs="Arial"/>
          <w:color w:val="333333"/>
          <w:sz w:val="22"/>
          <w:szCs w:val="22"/>
        </w:rPr>
        <w:t xml:space="preserve">, for the competition, </w:t>
      </w:r>
      <w:r w:rsidR="004F02A1" w:rsidRPr="00C16B66">
        <w:rPr>
          <w:rFonts w:asciiTheme="majorHAnsi" w:hAnsiTheme="majorHAnsi" w:cs="Arial"/>
          <w:color w:val="333333"/>
          <w:sz w:val="22"/>
          <w:szCs w:val="22"/>
        </w:rPr>
        <w:t xml:space="preserve">we need this request by email to </w:t>
      </w:r>
      <w:hyperlink r:id="rId7" w:history="1">
        <w:r w:rsidR="00D75F59" w:rsidRPr="00C16B66">
          <w:rPr>
            <w:rStyle w:val="Hyperlink"/>
            <w:rFonts w:asciiTheme="majorHAnsi" w:hAnsiTheme="majorHAnsi" w:cs="Arial"/>
            <w:sz w:val="22"/>
            <w:szCs w:val="22"/>
          </w:rPr>
          <w:t>simo.cickovic@gmail.com</w:t>
        </w:r>
      </w:hyperlink>
      <w:r w:rsidR="004F02A1" w:rsidRPr="00C16B66">
        <w:rPr>
          <w:rFonts w:asciiTheme="majorHAnsi" w:hAnsiTheme="majorHAnsi" w:cs="Arial"/>
          <w:color w:val="333333"/>
          <w:sz w:val="22"/>
          <w:szCs w:val="22"/>
        </w:rPr>
        <w:t xml:space="preserve"> in order to submit this officially from the </w:t>
      </w:r>
      <w:r w:rsidR="00D75F59" w:rsidRPr="00C16B66">
        <w:rPr>
          <w:rFonts w:asciiTheme="majorHAnsi" w:hAnsiTheme="majorHAnsi" w:cs="Arial"/>
          <w:color w:val="333333"/>
          <w:sz w:val="22"/>
          <w:szCs w:val="22"/>
        </w:rPr>
        <w:t>Serbian</w:t>
      </w:r>
      <w:r w:rsidR="004F02A1" w:rsidRPr="00C16B66">
        <w:rPr>
          <w:rFonts w:asciiTheme="majorHAnsi" w:hAnsiTheme="majorHAnsi" w:cs="Arial"/>
          <w:color w:val="333333"/>
          <w:sz w:val="22"/>
          <w:szCs w:val="22"/>
        </w:rPr>
        <w:t xml:space="preserve"> Triathlon Federation to the </w:t>
      </w:r>
      <w:r w:rsidR="00D75F59" w:rsidRPr="00C16B66">
        <w:rPr>
          <w:rFonts w:asciiTheme="majorHAnsi" w:hAnsiTheme="majorHAnsi" w:cs="Arial"/>
          <w:color w:val="333333"/>
          <w:sz w:val="22"/>
          <w:szCs w:val="22"/>
        </w:rPr>
        <w:t>Serbian</w:t>
      </w:r>
      <w:r w:rsidR="004F02A1" w:rsidRPr="00C16B66">
        <w:rPr>
          <w:rFonts w:asciiTheme="majorHAnsi" w:hAnsiTheme="majorHAnsi" w:cs="Arial"/>
          <w:color w:val="333333"/>
          <w:sz w:val="22"/>
          <w:szCs w:val="22"/>
        </w:rPr>
        <w:t xml:space="preserve"> Government</w:t>
      </w:r>
      <w:r w:rsidR="00A67710">
        <w:rPr>
          <w:rFonts w:asciiTheme="majorHAnsi" w:hAnsiTheme="majorHAnsi" w:cs="Arial"/>
          <w:color w:val="333333"/>
          <w:sz w:val="22"/>
          <w:szCs w:val="22"/>
        </w:rPr>
        <w:t>.</w:t>
      </w:r>
      <w:bookmarkStart w:id="0" w:name="_GoBack"/>
      <w:bookmarkEnd w:id="0"/>
    </w:p>
    <w:sectPr w:rsidR="00905C32" w:rsidRPr="00C16B66" w:rsidSect="00915563">
      <w:headerReference w:type="default" r:id="rId8"/>
      <w:pgSz w:w="11900" w:h="16840"/>
      <w:pgMar w:top="1702" w:right="1418" w:bottom="851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A5ED3" w14:textId="77777777" w:rsidR="00DC7609" w:rsidRDefault="00DC7609" w:rsidP="001F1C09">
      <w:r>
        <w:separator/>
      </w:r>
    </w:p>
  </w:endnote>
  <w:endnote w:type="continuationSeparator" w:id="0">
    <w:p w14:paraId="7AFE01D6" w14:textId="77777777" w:rsidR="00DC7609" w:rsidRDefault="00DC7609" w:rsidP="001F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ACF14" w14:textId="77777777" w:rsidR="00DC7609" w:rsidRDefault="00DC7609" w:rsidP="001F1C09">
      <w:r>
        <w:separator/>
      </w:r>
    </w:p>
  </w:footnote>
  <w:footnote w:type="continuationSeparator" w:id="0">
    <w:p w14:paraId="06598D97" w14:textId="77777777" w:rsidR="00DC7609" w:rsidRDefault="00DC7609" w:rsidP="001F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58919" w14:textId="22960777" w:rsidR="00D75F59" w:rsidRDefault="00D75F59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18"/>
      <w:gridCol w:w="3018"/>
      <w:gridCol w:w="3018"/>
    </w:tblGrid>
    <w:tr w:rsidR="00D75F59" w14:paraId="74EBC2CB" w14:textId="77777777" w:rsidTr="00D75F59">
      <w:tc>
        <w:tcPr>
          <w:tcW w:w="3018" w:type="dxa"/>
        </w:tcPr>
        <w:p w14:paraId="0BAE6593" w14:textId="15CF51C0" w:rsidR="00D75F59" w:rsidRDefault="00D75F59">
          <w:pPr>
            <w:pStyle w:val="Header"/>
          </w:pPr>
          <w:r>
            <w:rPr>
              <w:noProof/>
              <w:lang w:val="sr-Latn-RS" w:eastAsia="sr-Latn-RS"/>
            </w:rPr>
            <w:drawing>
              <wp:inline distT="0" distB="0" distL="0" distR="0" wp14:anchorId="4D7FF79C" wp14:editId="55C3721B">
                <wp:extent cx="1009650" cy="352834"/>
                <wp:effectExtent l="0" t="0" r="0" b="9525"/>
                <wp:docPr id="63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TU znak 2019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092" cy="369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8" w:type="dxa"/>
        </w:tcPr>
        <w:p w14:paraId="3C7B6429" w14:textId="77777777" w:rsidR="00D75F59" w:rsidRDefault="00D75F59">
          <w:pPr>
            <w:pStyle w:val="Header"/>
          </w:pPr>
        </w:p>
      </w:tc>
      <w:tc>
        <w:tcPr>
          <w:tcW w:w="3018" w:type="dxa"/>
        </w:tcPr>
        <w:p w14:paraId="64BE55BB" w14:textId="3C80B9C6" w:rsidR="00D75F59" w:rsidRDefault="00D75F59" w:rsidP="00D75F59">
          <w:pPr>
            <w:pStyle w:val="Header"/>
            <w:jc w:val="right"/>
          </w:pPr>
          <w:r>
            <w:rPr>
              <w:noProof/>
              <w:lang w:val="sr-Latn-RS" w:eastAsia="sr-Latn-RS"/>
            </w:rPr>
            <w:drawing>
              <wp:inline distT="0" distB="0" distL="0" distR="0" wp14:anchorId="3163C7A8" wp14:editId="0A499782">
                <wp:extent cx="887730" cy="335163"/>
                <wp:effectExtent l="0" t="0" r="7620" b="8255"/>
                <wp:docPr id="6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SB zna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053" cy="354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C68D316" w14:textId="022E5813" w:rsidR="001F1C09" w:rsidRDefault="001F1C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275A"/>
    <w:multiLevelType w:val="hybridMultilevel"/>
    <w:tmpl w:val="A4A243B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F37E6"/>
    <w:multiLevelType w:val="hybridMultilevel"/>
    <w:tmpl w:val="21BEFC02"/>
    <w:lvl w:ilvl="0" w:tplc="5D8649D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B5112"/>
    <w:multiLevelType w:val="hybridMultilevel"/>
    <w:tmpl w:val="AAF86D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F71A8A"/>
    <w:multiLevelType w:val="hybridMultilevel"/>
    <w:tmpl w:val="CFD80A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E5779"/>
    <w:multiLevelType w:val="hybridMultilevel"/>
    <w:tmpl w:val="F7C6299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75522"/>
    <w:multiLevelType w:val="hybridMultilevel"/>
    <w:tmpl w:val="8ADE12C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F33A0"/>
    <w:multiLevelType w:val="hybridMultilevel"/>
    <w:tmpl w:val="84C4D7C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A679A"/>
    <w:multiLevelType w:val="hybridMultilevel"/>
    <w:tmpl w:val="D878F45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C1A48"/>
    <w:multiLevelType w:val="hybridMultilevel"/>
    <w:tmpl w:val="8ADE12C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11AFD"/>
    <w:multiLevelType w:val="hybridMultilevel"/>
    <w:tmpl w:val="16CCF4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607"/>
    <w:rsid w:val="001302E8"/>
    <w:rsid w:val="00161CCB"/>
    <w:rsid w:val="00181909"/>
    <w:rsid w:val="001F1C09"/>
    <w:rsid w:val="0029330D"/>
    <w:rsid w:val="003E7038"/>
    <w:rsid w:val="00405253"/>
    <w:rsid w:val="004367E2"/>
    <w:rsid w:val="004E67EE"/>
    <w:rsid w:val="004F02A1"/>
    <w:rsid w:val="00547F3B"/>
    <w:rsid w:val="00573128"/>
    <w:rsid w:val="005A0391"/>
    <w:rsid w:val="005C58E8"/>
    <w:rsid w:val="00640243"/>
    <w:rsid w:val="006B41E8"/>
    <w:rsid w:val="006E116D"/>
    <w:rsid w:val="007240E6"/>
    <w:rsid w:val="008106AB"/>
    <w:rsid w:val="00845230"/>
    <w:rsid w:val="00886607"/>
    <w:rsid w:val="00905C32"/>
    <w:rsid w:val="00912065"/>
    <w:rsid w:val="00915563"/>
    <w:rsid w:val="00924C0B"/>
    <w:rsid w:val="009377FC"/>
    <w:rsid w:val="009C71A4"/>
    <w:rsid w:val="00A13CD2"/>
    <w:rsid w:val="00A17F28"/>
    <w:rsid w:val="00A67710"/>
    <w:rsid w:val="00A9412C"/>
    <w:rsid w:val="00AA7541"/>
    <w:rsid w:val="00AB45F4"/>
    <w:rsid w:val="00AE494E"/>
    <w:rsid w:val="00AE6E59"/>
    <w:rsid w:val="00B2631D"/>
    <w:rsid w:val="00B277C5"/>
    <w:rsid w:val="00BA0232"/>
    <w:rsid w:val="00C16B66"/>
    <w:rsid w:val="00C209F1"/>
    <w:rsid w:val="00D22CAF"/>
    <w:rsid w:val="00D26111"/>
    <w:rsid w:val="00D32411"/>
    <w:rsid w:val="00D4567B"/>
    <w:rsid w:val="00D75F59"/>
    <w:rsid w:val="00DC7609"/>
    <w:rsid w:val="00DE4551"/>
    <w:rsid w:val="00DF1797"/>
    <w:rsid w:val="00E374C2"/>
    <w:rsid w:val="00E50A3A"/>
    <w:rsid w:val="00EF0387"/>
    <w:rsid w:val="00EF2C91"/>
    <w:rsid w:val="00F94D83"/>
    <w:rsid w:val="00FD4396"/>
    <w:rsid w:val="00FF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5F8BB38"/>
  <w14:defaultImageDpi w14:val="300"/>
  <w15:docId w15:val="{BA56C05A-77BF-4A14-9F1D-15A884085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C0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C09"/>
  </w:style>
  <w:style w:type="paragraph" w:styleId="Footer">
    <w:name w:val="footer"/>
    <w:basedOn w:val="Normal"/>
    <w:link w:val="FooterChar"/>
    <w:uiPriority w:val="99"/>
    <w:unhideWhenUsed/>
    <w:rsid w:val="001F1C0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C09"/>
  </w:style>
  <w:style w:type="paragraph" w:styleId="BalloonText">
    <w:name w:val="Balloon Text"/>
    <w:basedOn w:val="Normal"/>
    <w:link w:val="BalloonTextChar"/>
    <w:uiPriority w:val="99"/>
    <w:semiHidden/>
    <w:unhideWhenUsed/>
    <w:rsid w:val="001F1C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C0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5C58E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3241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styleId="Hyperlink">
    <w:name w:val="Hyperlink"/>
    <w:basedOn w:val="DefaultParagraphFont"/>
    <w:uiPriority w:val="99"/>
    <w:unhideWhenUsed/>
    <w:rsid w:val="00D3241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24C0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5C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5C32"/>
    <w:rPr>
      <w:rFonts w:ascii="Courier New" w:eastAsia="Times New Roman" w:hAnsi="Courier New" w:cs="Courier New"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D75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C16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imo.cickovi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505</Words>
  <Characters>2880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FETRI</dc:creator>
  <cp:keywords/>
  <dc:description/>
  <cp:lastModifiedBy>Ivan</cp:lastModifiedBy>
  <cp:revision>3</cp:revision>
  <dcterms:created xsi:type="dcterms:W3CDTF">2020-09-03T13:13:00Z</dcterms:created>
  <dcterms:modified xsi:type="dcterms:W3CDTF">2020-09-11T13:47:00Z</dcterms:modified>
</cp:coreProperties>
</file>